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94" w:rsidRDefault="00243F94" w:rsidP="00243F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 wp14:anchorId="7F8ED49C" wp14:editId="257F60D4">
            <wp:extent cx="2124075" cy="17485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_bloc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655" cy="175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94" w:rsidRPr="00243F94" w:rsidRDefault="00243F94" w:rsidP="00243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F94">
        <w:rPr>
          <w:rFonts w:ascii="Times New Roman" w:hAnsi="Times New Roman" w:cs="Times New Roman"/>
          <w:sz w:val="24"/>
          <w:szCs w:val="24"/>
        </w:rPr>
        <w:t xml:space="preserve">ABC Data Sheet </w:t>
      </w:r>
    </w:p>
    <w:tbl>
      <w:tblPr>
        <w:tblStyle w:val="LightGrid-Accent5"/>
        <w:tblpPr w:leftFromText="180" w:rightFromText="180" w:vertAnchor="page" w:horzAnchor="margin" w:tblpY="706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161DA" w:rsidTr="004A1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161DA" w:rsidRDefault="001161DA" w:rsidP="004A15E6">
            <w:r>
              <w:t>Antecedent</w:t>
            </w:r>
          </w:p>
        </w:tc>
        <w:tc>
          <w:tcPr>
            <w:tcW w:w="2394" w:type="dxa"/>
          </w:tcPr>
          <w:p w:rsidR="001161DA" w:rsidRDefault="001161DA" w:rsidP="004A1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Behavior</w:t>
            </w:r>
          </w:p>
        </w:tc>
        <w:tc>
          <w:tcPr>
            <w:tcW w:w="2394" w:type="dxa"/>
          </w:tcPr>
          <w:p w:rsidR="001161DA" w:rsidRDefault="001161DA" w:rsidP="004A1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Consequence</w:t>
            </w:r>
          </w:p>
        </w:tc>
        <w:tc>
          <w:tcPr>
            <w:tcW w:w="2394" w:type="dxa"/>
          </w:tcPr>
          <w:p w:rsidR="001161DA" w:rsidRPr="00243F94" w:rsidRDefault="001161DA" w:rsidP="004A1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F94">
              <w:t>Possible Function</w:t>
            </w:r>
          </w:p>
        </w:tc>
      </w:tr>
      <w:tr w:rsidR="001161DA" w:rsidTr="004A1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161DA" w:rsidRDefault="001161DA" w:rsidP="004A15E6"/>
          <w:p w:rsidR="001161DA" w:rsidRDefault="001161DA" w:rsidP="004A15E6"/>
        </w:tc>
        <w:tc>
          <w:tcPr>
            <w:tcW w:w="2394" w:type="dxa"/>
          </w:tcPr>
          <w:p w:rsidR="001161DA" w:rsidRDefault="001161DA" w:rsidP="004A1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161DA" w:rsidRDefault="001161DA" w:rsidP="004A1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161DA" w:rsidRDefault="001161DA" w:rsidP="004A1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1DA" w:rsidTr="004A15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161DA" w:rsidRDefault="001161DA" w:rsidP="004A15E6"/>
        </w:tc>
        <w:tc>
          <w:tcPr>
            <w:tcW w:w="2394" w:type="dxa"/>
          </w:tcPr>
          <w:p w:rsidR="001161DA" w:rsidRDefault="001161DA" w:rsidP="004A15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161DA" w:rsidRDefault="001161DA" w:rsidP="004A15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161DA" w:rsidRDefault="001161DA" w:rsidP="004A15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(Attention, Access to items/ activities, Escape, Sensory)</w:t>
            </w:r>
          </w:p>
        </w:tc>
      </w:tr>
    </w:tbl>
    <w:p w:rsidR="00243F94" w:rsidRDefault="00243F94" w:rsidP="00243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F94">
        <w:rPr>
          <w:rFonts w:ascii="Times New Roman" w:hAnsi="Times New Roman" w:cs="Times New Roman"/>
          <w:sz w:val="24"/>
          <w:szCs w:val="24"/>
        </w:rPr>
        <w:t>Record each instance of one behavior, as well as the antecedent (</w:t>
      </w:r>
      <w:r>
        <w:rPr>
          <w:rFonts w:ascii="Times New Roman" w:hAnsi="Times New Roman" w:cs="Times New Roman"/>
          <w:sz w:val="24"/>
          <w:szCs w:val="24"/>
        </w:rPr>
        <w:t xml:space="preserve">what happened right before the </w:t>
      </w:r>
      <w:r w:rsidRPr="00243F94">
        <w:rPr>
          <w:rFonts w:ascii="Times New Roman" w:hAnsi="Times New Roman" w:cs="Times New Roman"/>
          <w:sz w:val="24"/>
          <w:szCs w:val="24"/>
        </w:rPr>
        <w:t>behavior), the consequence (what happened right after the behavior), and</w:t>
      </w:r>
      <w:r>
        <w:rPr>
          <w:rFonts w:ascii="Times New Roman" w:hAnsi="Times New Roman" w:cs="Times New Roman"/>
          <w:sz w:val="24"/>
          <w:szCs w:val="24"/>
        </w:rPr>
        <w:t xml:space="preserve"> what the possible function of </w:t>
      </w:r>
      <w:r w:rsidRPr="00243F94">
        <w:rPr>
          <w:rFonts w:ascii="Times New Roman" w:hAnsi="Times New Roman" w:cs="Times New Roman"/>
          <w:sz w:val="24"/>
          <w:szCs w:val="24"/>
        </w:rPr>
        <w:t xml:space="preserve">that behavior was (what outcome did it achieve for the child/student?). </w:t>
      </w:r>
      <w:r w:rsidR="004A15E6">
        <w:rPr>
          <w:rFonts w:ascii="Times New Roman" w:hAnsi="Times New Roman" w:cs="Times New Roman"/>
          <w:sz w:val="24"/>
          <w:szCs w:val="24"/>
        </w:rPr>
        <w:br/>
      </w:r>
    </w:p>
    <w:p w:rsidR="004A15E6" w:rsidRPr="00243F94" w:rsidRDefault="004A15E6" w:rsidP="00243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Student Name: ___________________   </w:t>
      </w:r>
      <w:bookmarkStart w:id="0" w:name="_GoBack"/>
      <w:bookmarkEnd w:id="0"/>
      <w:r w:rsidRPr="004A15E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ate: _________ </w:t>
      </w:r>
      <w:r w:rsidRPr="004A15E6">
        <w:rPr>
          <w:rFonts w:ascii="Times New Roman" w:hAnsi="Times New Roman" w:cs="Times New Roman"/>
          <w:sz w:val="24"/>
          <w:szCs w:val="24"/>
        </w:rPr>
        <w:t>Time of Observation: 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43F94" w:rsidRPr="00243F94" w:rsidRDefault="00243F94" w:rsidP="00243F94">
      <w:pPr>
        <w:rPr>
          <w:b/>
        </w:rPr>
      </w:pPr>
      <w:r w:rsidRPr="00243F94">
        <w:rPr>
          <w:b/>
        </w:rPr>
        <w:t xml:space="preserve"> </w:t>
      </w:r>
    </w:p>
    <w:p w:rsidR="00243F94" w:rsidRDefault="00243F94" w:rsidP="00243F94"/>
    <w:p w:rsidR="00243F94" w:rsidRDefault="00243F94" w:rsidP="00243F94"/>
    <w:sectPr w:rsidR="0024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94"/>
    <w:rsid w:val="001161DA"/>
    <w:rsid w:val="00243F94"/>
    <w:rsid w:val="004A15E6"/>
    <w:rsid w:val="006B22FC"/>
    <w:rsid w:val="00D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43F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2-Accent5">
    <w:name w:val="Medium Grid 2 Accent 5"/>
    <w:basedOn w:val="TableNormal"/>
    <w:uiPriority w:val="68"/>
    <w:rsid w:val="0024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243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243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5">
    <w:name w:val="Light Grid Accent 5"/>
    <w:basedOn w:val="TableNormal"/>
    <w:uiPriority w:val="62"/>
    <w:rsid w:val="00243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243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43F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2-Accent5">
    <w:name w:val="Medium Grid 2 Accent 5"/>
    <w:basedOn w:val="TableNormal"/>
    <w:uiPriority w:val="68"/>
    <w:rsid w:val="0024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243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243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5">
    <w:name w:val="Light Grid Accent 5"/>
    <w:basedOn w:val="TableNormal"/>
    <w:uiPriority w:val="62"/>
    <w:rsid w:val="00243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243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2</cp:revision>
  <dcterms:created xsi:type="dcterms:W3CDTF">2013-11-21T16:43:00Z</dcterms:created>
  <dcterms:modified xsi:type="dcterms:W3CDTF">2013-11-21T16:58:00Z</dcterms:modified>
</cp:coreProperties>
</file>